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D604CF" w:rsidRPr="00C968B9" w:rsidRDefault="00D604CF" w:rsidP="00D604CF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AC022C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Крупенкина Ф.А.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AC022C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Иностранный язык (английский)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AC022C" w:rsidRDefault="000D5728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7" o:title=""/>
                </v:shape>
                <w:control r:id="rId8" w:name="DefaultOcxName" w:shapeid="_x0000_i105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r w:rsidR="00AC022C">
              <w:rPr>
                <w:rFonts w:ascii="Times New Roman" w:hAnsi="Times New Roman"/>
                <w:i/>
              </w:rPr>
              <w:t>Иностранный язык (английский)</w:t>
            </w:r>
          </w:p>
          <w:p w:rsidR="00D604CF" w:rsidRDefault="000D5728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9" o:title=""/>
                </v:shape>
                <w:control r:id="rId10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604CF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9" o:title=""/>
                </v:shape>
                <w:control r:id="rId13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bookmarkStart w:id="0" w:name="_GoBack"/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9" o:title=""/>
                </v:shape>
                <w:control r:id="rId14" w:name="DefaultOcxName6" w:shapeid="_x0000_i1067"/>
              </w:object>
            </w:r>
            <w:bookmarkEnd w:id="0"/>
            <w:r w:rsidR="00D604CF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9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Видео-жәрдем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0D5728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0D5728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0D5728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D5728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9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0D5728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AC022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англ.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AC022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им.А.Байтурсынова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AC022C" w:rsidRDefault="00D604CF" w:rsidP="00430C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22C">
              <w:rPr>
                <w:rFonts w:ascii="Times New Roman" w:hAnsi="Times New Roman"/>
                <w:sz w:val="24"/>
                <w:szCs w:val="24"/>
              </w:rPr>
              <w:t>201</w:t>
            </w:r>
            <w:r w:rsidR="00430C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AC022C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AC022C" w:rsidRPr="00AC022C" w:rsidRDefault="00AC022C" w:rsidP="00AC022C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AC022C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      Дисциплина «Иностранный язык» (английский) является обязательной общеобразовательной дисциплиной, которая  включает разделы фонетики, основной курс грамматики, лексический материал профессионального, общественно-политического и повседневного характера. </w:t>
            </w:r>
          </w:p>
          <w:p w:rsidR="00D604CF" w:rsidRPr="00E30169" w:rsidRDefault="00AC022C" w:rsidP="00AC022C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AC022C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      При изучении данной дисциплины студент сможет научиться осуществлять устное и письменное общение на иностранном языке во всех видах речевой деятельности.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AC022C" w:rsidRDefault="00AC022C" w:rsidP="00AC02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  <w:r w:rsidRPr="00AC02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рамматические правила,  </w:t>
            </w:r>
            <w:r w:rsidRPr="00AC022C">
              <w:rPr>
                <w:rFonts w:ascii="Times New Roman" w:hAnsi="Times New Roman"/>
                <w:sz w:val="24"/>
                <w:szCs w:val="24"/>
              </w:rPr>
              <w:t xml:space="preserve"> времена глагола,</w:t>
            </w:r>
            <w:r>
              <w:t xml:space="preserve"> л</w:t>
            </w:r>
            <w:r w:rsidRPr="00AC02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ексическая тема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AC02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прилагательное, н</w:t>
            </w:r>
            <w:r w:rsidRPr="00AC02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аречие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</w:t>
            </w:r>
            <w:r w:rsidRPr="00AC02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одальные глаголы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t xml:space="preserve"> </w:t>
            </w:r>
            <w:r w:rsidRPr="00AC022C">
              <w:rPr>
                <w:sz w:val="24"/>
                <w:szCs w:val="24"/>
              </w:rPr>
              <w:t>п</w:t>
            </w:r>
            <w:r w:rsidRPr="00AC022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ричастие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AC022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AC022C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Все специальности 1 и 2 курсов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AC022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ГСФ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526DA5">
        <w:t>–</w:t>
      </w:r>
      <w:r>
        <w:t xml:space="preserve"> </w:t>
      </w:r>
      <w:r w:rsidR="00526DA5">
        <w:t>УМКД «Иностранный язык (английский)»</w:t>
      </w: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1C1D" w:rsidRPr="00781C1D" w:rsidRDefault="00B546F5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</w:t>
      </w:r>
      <w:r w:rsidR="007C1DE8" w:rsidRPr="00781C1D">
        <w:rPr>
          <w:i/>
        </w:rPr>
        <w:t xml:space="preserve"> </w:t>
      </w:r>
      <w:r w:rsidR="00A9268C" w:rsidRPr="00781C1D">
        <w:rPr>
          <w:i/>
        </w:rPr>
        <w:t>-</w:t>
      </w:r>
      <w:r w:rsidR="00A9268C" w:rsidRPr="00781C1D">
        <w:t xml:space="preserve">   </w:t>
      </w:r>
      <w:r w:rsidR="00526DA5">
        <w:rPr>
          <w:szCs w:val="28"/>
          <w:lang w:val="kk-KZ"/>
        </w:rPr>
        <w:t>Крупенкина Ф.А.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B546F5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781C1D">
        <w:rPr>
          <w:rFonts w:ascii="Times New Roman" w:hAnsi="Times New Roman"/>
          <w:b/>
          <w:sz w:val="24"/>
          <w:szCs w:val="24"/>
        </w:rPr>
        <w:tab/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781C1D">
        <w:rPr>
          <w:rFonts w:ascii="Times New Roman" w:hAnsi="Times New Roman"/>
          <w:b/>
          <w:i/>
          <w:sz w:val="24"/>
          <w:szCs w:val="24"/>
        </w:rPr>
        <w:t>.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</w:t>
      </w:r>
      <w:proofErr w:type="gramEnd"/>
      <w:r w:rsidR="00161220" w:rsidRPr="00781C1D">
        <w:rPr>
          <w:rFonts w:ascii="Times New Roman" w:hAnsi="Times New Roman"/>
          <w:b/>
          <w:i/>
          <w:sz w:val="24"/>
          <w:szCs w:val="24"/>
        </w:rPr>
        <w:t>тд.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  О.Л.</w:t>
      </w:r>
      <w:r w:rsidR="00BB3BF5">
        <w:rPr>
          <w:rFonts w:ascii="Times New Roman" w:hAnsi="Times New Roman"/>
          <w:sz w:val="24"/>
          <w:szCs w:val="24"/>
        </w:rPr>
        <w:t xml:space="preserve">Евлентьева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7C1DE8"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90970"/>
      <w:docPartObj>
        <w:docPartGallery w:val="Watermarks"/>
        <w:docPartUnique/>
      </w:docPartObj>
    </w:sdtPr>
    <w:sdtContent>
      <w:p w:rsidR="00E30169" w:rsidRDefault="000D5728">
        <w:pPr>
          <w:pStyle w:val="aa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3074" type="#_x0000_t136" style="position:absolute;margin-left:0;margin-top:0;width:467.95pt;height:200.5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5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C50C21"/>
    <w:rsid w:val="00007F34"/>
    <w:rsid w:val="00097230"/>
    <w:rsid w:val="000B574F"/>
    <w:rsid w:val="000D5728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4E74"/>
    <w:rsid w:val="00430CAB"/>
    <w:rsid w:val="004A2739"/>
    <w:rsid w:val="004B7D71"/>
    <w:rsid w:val="004D0E19"/>
    <w:rsid w:val="00504AF6"/>
    <w:rsid w:val="00526DA5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75DF2"/>
    <w:rsid w:val="00781C1D"/>
    <w:rsid w:val="00795556"/>
    <w:rsid w:val="007C1DE8"/>
    <w:rsid w:val="0080168B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C022C"/>
    <w:rsid w:val="00AF0E29"/>
    <w:rsid w:val="00B331C7"/>
    <w:rsid w:val="00B546F5"/>
    <w:rsid w:val="00B74DC9"/>
    <w:rsid w:val="00BB3BF5"/>
    <w:rsid w:val="00BC043C"/>
    <w:rsid w:val="00BD6014"/>
    <w:rsid w:val="00C17E1B"/>
    <w:rsid w:val="00C245E5"/>
    <w:rsid w:val="00C50C2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51D6B"/>
    <w:rsid w:val="00E82935"/>
    <w:rsid w:val="00F241E4"/>
    <w:rsid w:val="00F57C23"/>
    <w:rsid w:val="00F90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07/relationships/stylesWithEffects" Target="stylesWithEffect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22</cp:revision>
  <cp:lastPrinted>2014-11-18T11:49:00Z</cp:lastPrinted>
  <dcterms:created xsi:type="dcterms:W3CDTF">2014-12-26T05:35:00Z</dcterms:created>
  <dcterms:modified xsi:type="dcterms:W3CDTF">2018-09-13T08:29:00Z</dcterms:modified>
</cp:coreProperties>
</file>